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07141" w14:textId="77777777" w:rsidR="00CD3EA0" w:rsidRPr="00116821" w:rsidRDefault="00CD3EA0" w:rsidP="000869E6">
      <w:pPr>
        <w:spacing w:after="360" w:line="360" w:lineRule="auto"/>
        <w:textAlignment w:val="baseline"/>
        <w:rPr>
          <w:rFonts w:ascii="Calibri" w:hAnsi="Calibri" w:cs="Times New Roman"/>
          <w:color w:val="404040"/>
          <w:sz w:val="32"/>
          <w:szCs w:val="32"/>
        </w:rPr>
      </w:pPr>
      <w:bookmarkStart w:id="0" w:name="_GoBack"/>
      <w:bookmarkEnd w:id="0"/>
      <w:r w:rsidRPr="00116821">
        <w:rPr>
          <w:rFonts w:ascii="Calibri" w:hAnsi="Calibri" w:cs="Times New Roman"/>
          <w:color w:val="404040"/>
          <w:sz w:val="32"/>
          <w:szCs w:val="32"/>
        </w:rPr>
        <w:t>Senior Honors Thesis Applications</w:t>
      </w:r>
    </w:p>
    <w:p w14:paraId="5275B23E" w14:textId="77777777" w:rsidR="000869E6" w:rsidRPr="00116821" w:rsidRDefault="000869E6" w:rsidP="000869E6">
      <w:pPr>
        <w:spacing w:after="360" w:line="360" w:lineRule="auto"/>
        <w:textAlignment w:val="baseline"/>
        <w:rPr>
          <w:rFonts w:ascii="Calibri" w:hAnsi="Calibri" w:cs="Times New Roman"/>
          <w:color w:val="404040"/>
          <w:sz w:val="20"/>
          <w:szCs w:val="20"/>
        </w:rPr>
      </w:pPr>
      <w:r w:rsidRPr="00116821">
        <w:rPr>
          <w:rFonts w:ascii="Calibri" w:hAnsi="Calibri" w:cs="Times New Roman"/>
          <w:color w:val="404040"/>
          <w:sz w:val="20"/>
          <w:szCs w:val="20"/>
        </w:rPr>
        <w:t>A</w:t>
      </w:r>
      <w:r w:rsidR="00CD3EA0" w:rsidRPr="00116821">
        <w:rPr>
          <w:rFonts w:ascii="Calibri" w:hAnsi="Calibri" w:cs="Times New Roman"/>
          <w:color w:val="404040"/>
          <w:sz w:val="20"/>
          <w:szCs w:val="20"/>
        </w:rPr>
        <w:t>pplicants to the History Senior Thesis program must have completed their 398 research seminar, have a 3.3 Cumulative GPA, and a 3.4 History GPA. A</w:t>
      </w:r>
      <w:r w:rsidRPr="00116821">
        <w:rPr>
          <w:rFonts w:ascii="Calibri" w:hAnsi="Calibri" w:cs="Times New Roman"/>
          <w:color w:val="404040"/>
          <w:sz w:val="20"/>
          <w:szCs w:val="20"/>
        </w:rPr>
        <w:t>pplications should include:</w:t>
      </w:r>
    </w:p>
    <w:p w14:paraId="0843C706" w14:textId="77777777" w:rsidR="000869E6" w:rsidRPr="00116821" w:rsidRDefault="00CD3EA0" w:rsidP="000869E6">
      <w:pPr>
        <w:numPr>
          <w:ilvl w:val="0"/>
          <w:numId w:val="1"/>
        </w:numPr>
        <w:spacing w:line="360" w:lineRule="auto"/>
        <w:textAlignment w:val="baseline"/>
        <w:rPr>
          <w:rFonts w:ascii="Calibri" w:eastAsia="Times New Roman" w:hAnsi="Calibri" w:cs="Times New Roman"/>
          <w:color w:val="404040"/>
          <w:sz w:val="20"/>
          <w:szCs w:val="20"/>
        </w:rPr>
      </w:pPr>
      <w:r w:rsidRPr="00116821">
        <w:rPr>
          <w:rFonts w:ascii="Calibri" w:eastAsia="Times New Roman" w:hAnsi="Calibri" w:cs="Times New Roman"/>
          <w:color w:val="404040"/>
          <w:sz w:val="20"/>
          <w:szCs w:val="20"/>
        </w:rPr>
        <w:t>The a</w:t>
      </w:r>
      <w:r w:rsidR="000869E6" w:rsidRPr="00116821">
        <w:rPr>
          <w:rFonts w:ascii="Calibri" w:eastAsia="Times New Roman" w:hAnsi="Calibri" w:cs="Times New Roman"/>
          <w:color w:val="404040"/>
          <w:sz w:val="20"/>
          <w:szCs w:val="20"/>
        </w:rPr>
        <w:t>pplication form</w:t>
      </w:r>
      <w:r w:rsidRPr="00116821">
        <w:rPr>
          <w:rFonts w:ascii="Calibri" w:eastAsia="Times New Roman" w:hAnsi="Calibri" w:cs="Times New Roman"/>
          <w:color w:val="404040"/>
          <w:sz w:val="20"/>
          <w:szCs w:val="20"/>
        </w:rPr>
        <w:t xml:space="preserve"> </w:t>
      </w:r>
      <w:r w:rsidRPr="00116821">
        <w:rPr>
          <w:rFonts w:ascii="Calibri" w:eastAsia="Times New Roman" w:hAnsi="Calibri" w:cs="Times New Roman"/>
          <w:b/>
          <w:color w:val="404040"/>
          <w:sz w:val="20"/>
          <w:szCs w:val="20"/>
        </w:rPr>
        <w:t>[add link to document]</w:t>
      </w:r>
    </w:p>
    <w:p w14:paraId="2B36E422" w14:textId="77777777" w:rsidR="000869E6" w:rsidRPr="00116821" w:rsidRDefault="00CD3EA0" w:rsidP="000869E6">
      <w:pPr>
        <w:numPr>
          <w:ilvl w:val="0"/>
          <w:numId w:val="1"/>
        </w:numPr>
        <w:spacing w:line="360" w:lineRule="auto"/>
        <w:textAlignment w:val="baseline"/>
        <w:rPr>
          <w:rFonts w:ascii="Calibri" w:eastAsia="Times New Roman" w:hAnsi="Calibri" w:cs="Times New Roman"/>
          <w:color w:val="404040"/>
          <w:sz w:val="20"/>
          <w:szCs w:val="20"/>
        </w:rPr>
      </w:pPr>
      <w:r w:rsidRPr="00116821">
        <w:rPr>
          <w:rFonts w:ascii="Calibri" w:eastAsia="Times New Roman" w:hAnsi="Calibri" w:cs="Times New Roman"/>
          <w:color w:val="404040"/>
          <w:sz w:val="20"/>
          <w:szCs w:val="20"/>
        </w:rPr>
        <w:t xml:space="preserve">A </w:t>
      </w:r>
      <w:r w:rsidR="000869E6" w:rsidRPr="00116821">
        <w:rPr>
          <w:rFonts w:ascii="Calibri" w:eastAsia="Times New Roman" w:hAnsi="Calibri" w:cs="Times New Roman"/>
          <w:color w:val="404040"/>
          <w:sz w:val="20"/>
          <w:szCs w:val="20"/>
        </w:rPr>
        <w:t>one-page proposal, including a one-paragraph description of your topic, several questions you are asking about the topic (i.e., what you want to discover or learn), and a short list of sources, especially primary sources</w:t>
      </w:r>
    </w:p>
    <w:p w14:paraId="73DAB39B" w14:textId="77777777" w:rsidR="000869E6" w:rsidRPr="00116821" w:rsidRDefault="00CD3EA0" w:rsidP="000869E6">
      <w:pPr>
        <w:numPr>
          <w:ilvl w:val="0"/>
          <w:numId w:val="1"/>
        </w:numPr>
        <w:spacing w:line="360" w:lineRule="auto"/>
        <w:textAlignment w:val="baseline"/>
        <w:rPr>
          <w:rFonts w:ascii="Calibri" w:eastAsia="Times New Roman" w:hAnsi="Calibri" w:cs="Times New Roman"/>
          <w:color w:val="404040"/>
          <w:sz w:val="20"/>
          <w:szCs w:val="20"/>
        </w:rPr>
      </w:pPr>
      <w:r w:rsidRPr="00116821">
        <w:rPr>
          <w:rFonts w:ascii="Calibri" w:eastAsia="Times New Roman" w:hAnsi="Calibri" w:cs="Times New Roman"/>
          <w:color w:val="404040"/>
          <w:sz w:val="20"/>
          <w:szCs w:val="20"/>
        </w:rPr>
        <w:t xml:space="preserve">A brief letter of recommendation from </w:t>
      </w:r>
      <w:r w:rsidR="000869E6" w:rsidRPr="00116821">
        <w:rPr>
          <w:rFonts w:ascii="Calibri" w:eastAsia="Times New Roman" w:hAnsi="Calibri" w:cs="Times New Roman"/>
          <w:color w:val="404040"/>
          <w:sz w:val="20"/>
          <w:szCs w:val="20"/>
        </w:rPr>
        <w:t>the history professor wh</w:t>
      </w:r>
      <w:r w:rsidRPr="00116821">
        <w:rPr>
          <w:rFonts w:ascii="Calibri" w:eastAsia="Times New Roman" w:hAnsi="Calibri" w:cs="Times New Roman"/>
          <w:color w:val="404040"/>
          <w:sz w:val="20"/>
          <w:szCs w:val="20"/>
        </w:rPr>
        <w:t>o has agreed to be your adviser</w:t>
      </w:r>
    </w:p>
    <w:p w14:paraId="2829378C" w14:textId="77777777" w:rsidR="000869E6" w:rsidRPr="00116821" w:rsidRDefault="00CD3EA0" w:rsidP="000869E6">
      <w:pPr>
        <w:numPr>
          <w:ilvl w:val="0"/>
          <w:numId w:val="1"/>
        </w:numPr>
        <w:spacing w:line="360" w:lineRule="auto"/>
        <w:textAlignment w:val="baseline"/>
        <w:rPr>
          <w:rFonts w:ascii="Calibri" w:eastAsia="Times New Roman" w:hAnsi="Calibri" w:cs="Times New Roman"/>
          <w:color w:val="404040"/>
          <w:sz w:val="20"/>
          <w:szCs w:val="20"/>
        </w:rPr>
      </w:pPr>
      <w:r w:rsidRPr="00116821">
        <w:rPr>
          <w:rFonts w:ascii="Calibri" w:eastAsia="Times New Roman" w:hAnsi="Calibri" w:cs="Times New Roman"/>
          <w:color w:val="404040"/>
          <w:sz w:val="20"/>
          <w:szCs w:val="20"/>
        </w:rPr>
        <w:t>T</w:t>
      </w:r>
      <w:r w:rsidR="000869E6" w:rsidRPr="00116821">
        <w:rPr>
          <w:rFonts w:ascii="Calibri" w:eastAsia="Times New Roman" w:hAnsi="Calibri" w:cs="Times New Roman"/>
          <w:color w:val="404040"/>
          <w:sz w:val="20"/>
          <w:szCs w:val="20"/>
        </w:rPr>
        <w:t>he course name, number and instructor of your history 398 seminar</w:t>
      </w:r>
      <w:r w:rsidR="00116821">
        <w:rPr>
          <w:rFonts w:ascii="Calibri" w:eastAsia="Times New Roman" w:hAnsi="Calibri" w:cs="Times New Roman"/>
          <w:color w:val="404040"/>
          <w:sz w:val="20"/>
          <w:szCs w:val="20"/>
        </w:rPr>
        <w:t xml:space="preserve"> (if different from your prosed thesis adviser)</w:t>
      </w:r>
    </w:p>
    <w:p w14:paraId="5044C19C" w14:textId="77777777" w:rsidR="000869E6" w:rsidRPr="00116821" w:rsidRDefault="00CD3EA0" w:rsidP="000869E6">
      <w:pPr>
        <w:numPr>
          <w:ilvl w:val="0"/>
          <w:numId w:val="1"/>
        </w:numPr>
        <w:spacing w:line="360" w:lineRule="auto"/>
        <w:textAlignment w:val="baseline"/>
        <w:rPr>
          <w:rFonts w:ascii="Calibri" w:eastAsia="Times New Roman" w:hAnsi="Calibri" w:cs="Times New Roman"/>
          <w:color w:val="404040"/>
          <w:sz w:val="20"/>
          <w:szCs w:val="20"/>
        </w:rPr>
      </w:pPr>
      <w:r w:rsidRPr="00116821">
        <w:rPr>
          <w:rFonts w:ascii="Calibri" w:eastAsia="Times New Roman" w:hAnsi="Calibri" w:cs="Times New Roman"/>
          <w:color w:val="404040"/>
          <w:sz w:val="20"/>
          <w:szCs w:val="20"/>
        </w:rPr>
        <w:t>A</w:t>
      </w:r>
      <w:r w:rsidR="000869E6" w:rsidRPr="00116821">
        <w:rPr>
          <w:rFonts w:ascii="Calibri" w:eastAsia="Times New Roman" w:hAnsi="Calibri" w:cs="Times New Roman"/>
          <w:color w:val="404040"/>
          <w:sz w:val="20"/>
          <w:szCs w:val="20"/>
        </w:rPr>
        <w:t xml:space="preserve"> sample of your writing in a history course (preferably, but not ne</w:t>
      </w:r>
      <w:r w:rsidR="00116821">
        <w:rPr>
          <w:rFonts w:ascii="Calibri" w:eastAsia="Times New Roman" w:hAnsi="Calibri" w:cs="Times New Roman"/>
          <w:color w:val="404040"/>
          <w:sz w:val="20"/>
          <w:szCs w:val="20"/>
        </w:rPr>
        <w:t>cessarily, a History 398 paper)</w:t>
      </w:r>
    </w:p>
    <w:p w14:paraId="78C47002" w14:textId="77777777" w:rsidR="00CD3EA0" w:rsidRPr="00116821" w:rsidRDefault="00CD3EA0" w:rsidP="00CD3EA0">
      <w:pPr>
        <w:spacing w:line="360" w:lineRule="auto"/>
        <w:ind w:left="720"/>
        <w:textAlignment w:val="baseline"/>
        <w:rPr>
          <w:rFonts w:ascii="Calibri" w:eastAsia="Times New Roman" w:hAnsi="Calibri" w:cs="Times New Roman"/>
          <w:color w:val="404040"/>
          <w:sz w:val="20"/>
          <w:szCs w:val="20"/>
        </w:rPr>
      </w:pPr>
    </w:p>
    <w:p w14:paraId="230A03F9" w14:textId="77777777" w:rsidR="000869E6" w:rsidRPr="00116821" w:rsidRDefault="000869E6" w:rsidP="000869E6">
      <w:pPr>
        <w:spacing w:after="360" w:line="360" w:lineRule="auto"/>
        <w:textAlignment w:val="baseline"/>
        <w:rPr>
          <w:rFonts w:ascii="Calibri" w:hAnsi="Calibri" w:cs="Times New Roman"/>
          <w:color w:val="404040"/>
          <w:sz w:val="20"/>
          <w:szCs w:val="20"/>
        </w:rPr>
      </w:pPr>
      <w:r w:rsidRPr="00116821">
        <w:rPr>
          <w:rFonts w:ascii="Calibri" w:hAnsi="Calibri" w:cs="Times New Roman"/>
          <w:color w:val="404040"/>
          <w:sz w:val="20"/>
          <w:szCs w:val="20"/>
        </w:rPr>
        <w:t>Applications are due in late Februa</w:t>
      </w:r>
      <w:r w:rsidR="00116821">
        <w:rPr>
          <w:rFonts w:ascii="Calibri" w:hAnsi="Calibri" w:cs="Times New Roman"/>
          <w:color w:val="404040"/>
          <w:sz w:val="20"/>
          <w:szCs w:val="20"/>
        </w:rPr>
        <w:t>ry of a student’s junior year (the</w:t>
      </w:r>
      <w:r w:rsidRPr="00116821">
        <w:rPr>
          <w:rFonts w:ascii="Calibri" w:hAnsi="Calibri" w:cs="Times New Roman"/>
          <w:color w:val="404040"/>
          <w:sz w:val="20"/>
          <w:szCs w:val="20"/>
        </w:rPr>
        <w:t xml:space="preserve"> specific due date will be announced </w:t>
      </w:r>
      <w:proofErr w:type="gramStart"/>
      <w:r w:rsidRPr="00116821">
        <w:rPr>
          <w:rFonts w:ascii="Calibri" w:hAnsi="Calibri" w:cs="Times New Roman"/>
          <w:color w:val="404040"/>
          <w:sz w:val="20"/>
          <w:szCs w:val="20"/>
        </w:rPr>
        <w:t>each</w:t>
      </w:r>
      <w:proofErr w:type="gramEnd"/>
      <w:r w:rsidRPr="00116821">
        <w:rPr>
          <w:rFonts w:ascii="Calibri" w:hAnsi="Calibri" w:cs="Times New Roman"/>
          <w:color w:val="404040"/>
          <w:sz w:val="20"/>
          <w:szCs w:val="20"/>
        </w:rPr>
        <w:t xml:space="preserve"> year by email). You will be notified about </w:t>
      </w:r>
      <w:r w:rsidR="00116821">
        <w:rPr>
          <w:rFonts w:ascii="Calibri" w:hAnsi="Calibri" w:cs="Times New Roman"/>
          <w:color w:val="404040"/>
          <w:sz w:val="20"/>
          <w:szCs w:val="20"/>
        </w:rPr>
        <w:t>the outcome of your application</w:t>
      </w:r>
      <w:r w:rsidRPr="00116821">
        <w:rPr>
          <w:rFonts w:ascii="Calibri" w:hAnsi="Calibri" w:cs="Times New Roman"/>
          <w:color w:val="404040"/>
          <w:sz w:val="20"/>
          <w:szCs w:val="20"/>
        </w:rPr>
        <w:t xml:space="preserve"> </w:t>
      </w:r>
      <w:r w:rsidR="00CD3EA0" w:rsidRPr="00116821">
        <w:rPr>
          <w:rFonts w:ascii="Calibri" w:hAnsi="Calibri" w:cs="Times New Roman"/>
          <w:color w:val="404040"/>
          <w:sz w:val="20"/>
          <w:szCs w:val="20"/>
        </w:rPr>
        <w:t>within a few weeks.</w:t>
      </w:r>
    </w:p>
    <w:sectPr w:rsidR="000869E6" w:rsidRPr="00116821" w:rsidSect="003056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40E"/>
    <w:multiLevelType w:val="multilevel"/>
    <w:tmpl w:val="5F7C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E6"/>
    <w:rsid w:val="000869E6"/>
    <w:rsid w:val="00116821"/>
    <w:rsid w:val="00305698"/>
    <w:rsid w:val="007B5460"/>
    <w:rsid w:val="00C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79B56"/>
  <w14:defaultImageDpi w14:val="300"/>
  <w15:docId w15:val="{A0E650C3-A59B-48D5-A8FE-A523452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UNC-Chapel Hill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Whalen</dc:creator>
  <cp:keywords/>
  <dc:description/>
  <cp:lastModifiedBy>Rachel Woodall</cp:lastModifiedBy>
  <cp:revision>2</cp:revision>
  <dcterms:created xsi:type="dcterms:W3CDTF">2018-02-07T15:34:00Z</dcterms:created>
  <dcterms:modified xsi:type="dcterms:W3CDTF">2018-02-07T15:34:00Z</dcterms:modified>
</cp:coreProperties>
</file>